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C6" w:rsidRDefault="003B50C6" w:rsidP="003B50C6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PARECER DO RELATÓRIO DE FISCALIZAÇÃO N° 00X/20XX</w:t>
      </w:r>
    </w:p>
    <w:p w:rsidR="003B50C6" w:rsidRDefault="003B50C6" w:rsidP="003B50C6">
      <w:pPr>
        <w:pStyle w:val="PargrafodaList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50C6" w:rsidRDefault="003B50C6" w:rsidP="003B50C6">
      <w:pPr>
        <w:pStyle w:val="PargrafodaList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CONTRATO N.: </w:t>
      </w:r>
    </w:p>
    <w:p w:rsidR="003B50C6" w:rsidRDefault="003B50C6" w:rsidP="003B50C6">
      <w:pPr>
        <w:pStyle w:val="PargrafodaList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CONTRATADA:</w:t>
      </w:r>
    </w:p>
    <w:p w:rsidR="003B50C6" w:rsidRDefault="003B50C6" w:rsidP="003B50C6">
      <w:pPr>
        <w:pStyle w:val="PargrafodaList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VALOR:</w:t>
      </w:r>
    </w:p>
    <w:p w:rsidR="003B50C6" w:rsidRDefault="003B50C6" w:rsidP="003B50C6">
      <w:pPr>
        <w:pStyle w:val="PargrafodaList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RELATÓRIO N.: </w:t>
      </w:r>
    </w:p>
    <w:p w:rsidR="003B50C6" w:rsidRDefault="003B50C6" w:rsidP="003B50C6">
      <w:pPr>
        <w:pStyle w:val="PargrafodaList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estabelece a Instrução Normativa n° 002/2019 e com base nos relatórios produzidos durante a fiscalização do contrato acima citado, é que passo a expor os atos e fatos ocorridos até o momento: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instrumento contratual foi assinado por ambas as partes no dia __/__/__, tendo sido entregue a este setor no dia __/__/__, momento em que </w:t>
      </w:r>
      <w:proofErr w:type="gramStart"/>
      <w:r>
        <w:rPr>
          <w:rFonts w:ascii="Times New Roman" w:hAnsi="Times New Roman"/>
          <w:sz w:val="24"/>
          <w:szCs w:val="24"/>
        </w:rPr>
        <w:t>verificou-se</w:t>
      </w:r>
      <w:proofErr w:type="gramEnd"/>
      <w:r>
        <w:rPr>
          <w:rFonts w:ascii="Times New Roman" w:hAnsi="Times New Roman"/>
          <w:sz w:val="24"/>
          <w:szCs w:val="24"/>
        </w:rPr>
        <w:t xml:space="preserve"> a existência de todas as cláusulas necessárias, conforme estabelece o artigo 55 da Lei de Licitações. Além disso, da análise dos documentos, verificou-se que a empresa mantém as condições de habilitação exigidas no edital do processo licitatório.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empresa contratada </w:t>
      </w:r>
      <w:r w:rsidRPr="00C05568">
        <w:rPr>
          <w:rFonts w:ascii="Times New Roman" w:hAnsi="Times New Roman"/>
          <w:color w:val="FF0000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iniciou a execução do objeto na data estipulada, tendo iniciado no dia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/  /  , </w:t>
      </w:r>
      <w:r w:rsidRPr="00C05568">
        <w:rPr>
          <w:rFonts w:ascii="Times New Roman" w:hAnsi="Times New Roman"/>
          <w:color w:val="FF0000"/>
          <w:sz w:val="24"/>
          <w:szCs w:val="24"/>
        </w:rPr>
        <w:t>após emissão de notificação de n. 00/00, a qual teve como resposta a imediata execução do objeto.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3536C">
        <w:rPr>
          <w:rFonts w:ascii="Times New Roman" w:hAnsi="Times New Roman"/>
          <w:sz w:val="24"/>
          <w:szCs w:val="24"/>
        </w:rPr>
        <w:t>Até o presente momento a contratada vem cumprindo com as fases de execução do objeto, conforme os comprovan</w:t>
      </w:r>
      <w:r>
        <w:rPr>
          <w:rFonts w:ascii="Times New Roman" w:hAnsi="Times New Roman"/>
          <w:sz w:val="24"/>
          <w:szCs w:val="24"/>
        </w:rPr>
        <w:t xml:space="preserve">tes apresentados (medição,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 e não foi constatada a ocorrência de nenhuma irregularidade.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contratada comprova através de documentos que mantém a contratação formal dos seus funcionários, pagando os devidos encargos e mantendo o necessário registro de ponto.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acordo com as informações prestadas pelo Fiscal do Contrato, foi possível constatar que o objeto em execução é de qualidade e quantidade compatível com o que foi exigido por esta Administração. Até o momento não foi expedida nenhuma recomendação.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de todo o exposto, o parecer deste Gestor é pela continuação dos trabalhos da contratada, não havendo razão aparente para mover procedimento disciplinar, nem interrupção dos trabalhos. Sendo o que me cabia, firmo o presente.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</w:p>
    <w:p w:rsidR="003B50C6" w:rsidRDefault="003B50C6" w:rsidP="003B50C6">
      <w:pPr>
        <w:pStyle w:val="PargrafodaLista"/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de todo o exposto, o parecer deste Gestor é pela condução de todos os registros feitos até o momento para que o Demandante do Contrato, </w:t>
      </w:r>
      <w:proofErr w:type="gramStart"/>
      <w:r>
        <w:rPr>
          <w:rFonts w:ascii="Times New Roman" w:hAnsi="Times New Roman"/>
          <w:sz w:val="24"/>
          <w:szCs w:val="24"/>
        </w:rPr>
        <w:t>Sr.</w:t>
      </w:r>
      <w:proofErr w:type="gramEnd"/>
      <w:r>
        <w:rPr>
          <w:rFonts w:ascii="Times New Roman" w:hAnsi="Times New Roman"/>
          <w:sz w:val="24"/>
          <w:szCs w:val="24"/>
        </w:rPr>
        <w:t xml:space="preserve"> Secretário de </w:t>
      </w:r>
      <w:r>
        <w:rPr>
          <w:rFonts w:ascii="Times New Roman" w:hAnsi="Times New Roman"/>
          <w:sz w:val="24"/>
          <w:szCs w:val="24"/>
        </w:rPr>
        <w:lastRenderedPageBreak/>
        <w:t>____________, aprecie os atos e fatos e tome a medida que entender necessária. Sendo o que me cabia, firmo o presente e remeto os autos.</w:t>
      </w:r>
    </w:p>
    <w:p w:rsidR="003B50C6" w:rsidRDefault="003B50C6" w:rsidP="003B50C6">
      <w:pPr>
        <w:pStyle w:val="PargrafodaLista"/>
        <w:spacing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3B50C6" w:rsidRDefault="003B50C6" w:rsidP="003B50C6">
      <w:pPr>
        <w:pStyle w:val="PargrafodaLista"/>
        <w:spacing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Rodeio, 00 de mês de 2000.</w:t>
      </w:r>
    </w:p>
    <w:p w:rsidR="003B50C6" w:rsidRDefault="003B50C6" w:rsidP="003B50C6">
      <w:pPr>
        <w:pStyle w:val="PargrafodaLista"/>
        <w:spacing w:line="240" w:lineRule="auto"/>
        <w:ind w:left="0" w:firstLine="1134"/>
        <w:jc w:val="right"/>
        <w:rPr>
          <w:rFonts w:ascii="Times New Roman" w:hAnsi="Times New Roman"/>
          <w:sz w:val="24"/>
          <w:szCs w:val="24"/>
        </w:rPr>
      </w:pPr>
    </w:p>
    <w:p w:rsidR="003B50C6" w:rsidRDefault="003B50C6" w:rsidP="003B50C6">
      <w:pPr>
        <w:pStyle w:val="PargrafodaLista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  <w:t>Assinatura</w:t>
      </w:r>
    </w:p>
    <w:p w:rsidR="00E84C6A" w:rsidRDefault="00E84C6A"/>
    <w:sectPr w:rsidR="00E84C6A" w:rsidSect="003B50C6">
      <w:headerReference w:type="default" r:id="rId7"/>
      <w:footerReference w:type="default" r:id="rId8"/>
      <w:pgSz w:w="11906" w:h="16838"/>
      <w:pgMar w:top="183" w:right="1701" w:bottom="1417" w:left="1701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21" w:rsidRDefault="009F1421" w:rsidP="003B50C6">
      <w:pPr>
        <w:spacing w:after="0" w:line="240" w:lineRule="auto"/>
      </w:pPr>
      <w:r>
        <w:separator/>
      </w:r>
    </w:p>
  </w:endnote>
  <w:endnote w:type="continuationSeparator" w:id="0">
    <w:p w:rsidR="009F1421" w:rsidRDefault="009F1421" w:rsidP="003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6" w:rsidRPr="00657323" w:rsidRDefault="003B50C6" w:rsidP="003B50C6">
    <w:pPr>
      <w:keepNext/>
      <w:tabs>
        <w:tab w:val="left" w:pos="0"/>
      </w:tabs>
      <w:autoSpaceDE w:val="0"/>
      <w:autoSpaceDN w:val="0"/>
      <w:spacing w:before="120" w:after="0" w:line="240" w:lineRule="auto"/>
      <w:jc w:val="center"/>
      <w:outlineLvl w:val="2"/>
      <w:rPr>
        <w:rFonts w:ascii="PMingLiU" w:eastAsia="Times New Roman" w:hAnsi="PMingLiU"/>
        <w:sz w:val="16"/>
        <w:szCs w:val="28"/>
        <w:lang w:eastAsia="pt-BR"/>
      </w:rPr>
    </w:pPr>
    <w:r w:rsidRPr="00657323">
      <w:rPr>
        <w:rFonts w:ascii="PMingLiU" w:eastAsia="Times New Roman" w:hAnsi="PMingLiU"/>
        <w:noProof/>
        <w:sz w:val="16"/>
        <w:szCs w:val="2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682CD1" wp14:editId="778C2703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448300" cy="0"/>
              <wp:effectExtent l="9525" t="7620" r="9525" b="1143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2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" strokecolor="red" strokeweight="1pt"/>
          </w:pict>
        </mc:Fallback>
      </mc:AlternateContent>
    </w:r>
    <w:r w:rsidRPr="00657323">
      <w:rPr>
        <w:rFonts w:ascii="PMingLiU" w:eastAsia="Times New Roman" w:hAnsi="PMingLiU"/>
        <w:sz w:val="16"/>
        <w:szCs w:val="28"/>
        <w:lang w:eastAsia="pt-BR"/>
      </w:rPr>
      <w:t xml:space="preserve">Rua Barão do Rio Branco, 1069 / 89.136.000 - </w:t>
    </w:r>
    <w:r w:rsidRPr="00657323">
      <w:rPr>
        <w:rFonts w:ascii="PMingLiU" w:eastAsia="Times New Roman" w:hAnsi="PMingLiU"/>
        <w:sz w:val="16"/>
        <w:lang w:eastAsia="pt-BR"/>
      </w:rPr>
      <w:t xml:space="preserve">Rodeio SC / </w:t>
    </w:r>
    <w:r w:rsidRPr="00657323">
      <w:rPr>
        <w:rFonts w:ascii="PMingLiU" w:eastAsia="Times New Roman" w:hAnsi="PMingLiU"/>
        <w:sz w:val="16"/>
        <w:szCs w:val="28"/>
        <w:lang w:eastAsia="pt-BR"/>
      </w:rPr>
      <w:t>Fone (47) 3384-</w:t>
    </w:r>
    <w:proofErr w:type="gramStart"/>
    <w:r w:rsidRPr="00657323">
      <w:rPr>
        <w:rFonts w:ascii="PMingLiU" w:eastAsia="Times New Roman" w:hAnsi="PMingLiU"/>
        <w:sz w:val="16"/>
        <w:szCs w:val="28"/>
        <w:lang w:eastAsia="pt-BR"/>
      </w:rPr>
      <w:t>0161</w:t>
    </w:r>
    <w:proofErr w:type="gramEnd"/>
    <w:r w:rsidRPr="00657323">
      <w:rPr>
        <w:rFonts w:ascii="PMingLiU" w:eastAsia="Times New Roman" w:hAnsi="PMingLiU"/>
        <w:sz w:val="16"/>
        <w:szCs w:val="28"/>
        <w:lang w:eastAsia="pt-BR"/>
      </w:rPr>
      <w:t xml:space="preserve"> </w:t>
    </w:r>
  </w:p>
  <w:p w:rsidR="003B50C6" w:rsidRPr="003B50C6" w:rsidRDefault="003B50C6" w:rsidP="003B50C6">
    <w:pPr>
      <w:jc w:val="center"/>
      <w:rPr>
        <w:b/>
        <w:color w:val="000000"/>
        <w:sz w:val="18"/>
        <w:szCs w:val="18"/>
      </w:rPr>
    </w:pPr>
    <w:r w:rsidRPr="00657323">
      <w:rPr>
        <w:b/>
        <w:color w:val="000000"/>
        <w:sz w:val="18"/>
        <w:szCs w:val="18"/>
      </w:rPr>
      <w:t>controleinterno@rodeio.sc.gov.br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21" w:rsidRDefault="009F1421" w:rsidP="003B50C6">
      <w:pPr>
        <w:spacing w:after="0" w:line="240" w:lineRule="auto"/>
      </w:pPr>
      <w:r>
        <w:separator/>
      </w:r>
    </w:p>
  </w:footnote>
  <w:footnote w:type="continuationSeparator" w:id="0">
    <w:p w:rsidR="009F1421" w:rsidRDefault="009F1421" w:rsidP="003B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7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0"/>
    </w:tblGrid>
    <w:tr w:rsidR="003B50C6" w:rsidRPr="00657323" w:rsidTr="00D24285">
      <w:trPr>
        <w:cantSplit/>
        <w:trHeight w:val="708"/>
      </w:trPr>
      <w:tc>
        <w:tcPr>
          <w:tcW w:w="6020" w:type="dxa"/>
        </w:tcPr>
        <w:p w:rsidR="003B50C6" w:rsidRPr="00657323" w:rsidRDefault="003B50C6" w:rsidP="00D24285">
          <w:pPr>
            <w:rPr>
              <w:b/>
              <w:sz w:val="18"/>
              <w:szCs w:val="18"/>
            </w:rPr>
          </w:pPr>
          <w:r w:rsidRPr="00657323">
            <w:rPr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147A3FE" wp14:editId="446B2276">
                <wp:simplePos x="0" y="0"/>
                <wp:positionH relativeFrom="column">
                  <wp:posOffset>-1079500</wp:posOffset>
                </wp:positionH>
                <wp:positionV relativeFrom="paragraph">
                  <wp:posOffset>-219075</wp:posOffset>
                </wp:positionV>
                <wp:extent cx="840740" cy="914400"/>
                <wp:effectExtent l="0" t="0" r="0" b="0"/>
                <wp:wrapNone/>
                <wp:docPr id="2" name="Imagem 2" descr="logomarca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arca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57323">
            <w:rPr>
              <w:b/>
              <w:color w:val="000000"/>
            </w:rPr>
            <w:t>ESTADO DE SANTA CATARINA</w:t>
          </w:r>
          <w:r w:rsidRPr="00657323">
            <w:rPr>
              <w:b/>
              <w:color w:val="000000"/>
            </w:rPr>
            <w:br/>
          </w:r>
          <w:r w:rsidRPr="00657323">
            <w:rPr>
              <w:b/>
              <w:color w:val="000000"/>
              <w:sz w:val="24"/>
            </w:rPr>
            <w:t>PREFEITURA MUNICIPAL DE RODEIO</w:t>
          </w:r>
          <w:r w:rsidRPr="00657323">
            <w:rPr>
              <w:b/>
              <w:color w:val="000000"/>
              <w:sz w:val="24"/>
            </w:rPr>
            <w:br/>
            <w:t>CONTROLADORIA GERAL DO MUNICÍPIO - CGM</w:t>
          </w:r>
        </w:p>
      </w:tc>
    </w:tr>
  </w:tbl>
  <w:p w:rsidR="003B50C6" w:rsidRDefault="003B50C6" w:rsidP="003B50C6">
    <w:pPr>
      <w:tabs>
        <w:tab w:val="center" w:pos="4252"/>
        <w:tab w:val="right" w:pos="8504"/>
      </w:tabs>
      <w:spacing w:after="0" w:line="240" w:lineRule="auto"/>
    </w:pPr>
    <w:r w:rsidRPr="00657323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5E4E1" wp14:editId="2BFA67AD">
              <wp:simplePos x="0" y="0"/>
              <wp:positionH relativeFrom="column">
                <wp:posOffset>-24130</wp:posOffset>
              </wp:positionH>
              <wp:positionV relativeFrom="paragraph">
                <wp:posOffset>8890</wp:posOffset>
              </wp:positionV>
              <wp:extent cx="54483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7pt" to="427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F"/>
    <w:rsid w:val="003B50C6"/>
    <w:rsid w:val="00911291"/>
    <w:rsid w:val="009F1421"/>
    <w:rsid w:val="00C05CB6"/>
    <w:rsid w:val="00D34B1F"/>
    <w:rsid w:val="00E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0C6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B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0C6"/>
  </w:style>
  <w:style w:type="paragraph" w:styleId="Rodap">
    <w:name w:val="footer"/>
    <w:basedOn w:val="Normal"/>
    <w:link w:val="RodapChar"/>
    <w:uiPriority w:val="99"/>
    <w:unhideWhenUsed/>
    <w:rsid w:val="003B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0C6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3B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0C6"/>
  </w:style>
  <w:style w:type="paragraph" w:styleId="Rodap">
    <w:name w:val="footer"/>
    <w:basedOn w:val="Normal"/>
    <w:link w:val="RodapChar"/>
    <w:uiPriority w:val="99"/>
    <w:unhideWhenUsed/>
    <w:rsid w:val="003B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2019-04-16T18:53:00Z</dcterms:created>
  <dcterms:modified xsi:type="dcterms:W3CDTF">2019-04-16T19:00:00Z</dcterms:modified>
</cp:coreProperties>
</file>