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037" w14:textId="6B12F1CC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A251C1">
        <w:rPr>
          <w:rFonts w:ascii="Times New Roman" w:eastAsia="Arial Unicode MS" w:hAnsi="Times New Roman" w:cs="Times New Roman"/>
          <w:b/>
          <w:color w:val="000000"/>
          <w:szCs w:val="24"/>
        </w:rPr>
        <w:t>16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2C767FA" w14:textId="6CFC702A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A251C1">
        <w:rPr>
          <w:rFonts w:ascii="Times New Roman" w:hAnsi="Times New Roman"/>
          <w:b/>
          <w:color w:val="000000" w:themeColor="text1"/>
          <w:sz w:val="24"/>
          <w:szCs w:val="24"/>
        </w:rPr>
        <w:t>GENTE COMUNITÁRIO DE SAÚDE (BAIRRO CENTRO).</w:t>
      </w:r>
    </w:p>
    <w:p w14:paraId="06EC9EBE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1D7C91" w:rsidRPr="00460867" w14:paraId="2A35C63D" w14:textId="77777777" w:rsidTr="001D7C91">
        <w:tc>
          <w:tcPr>
            <w:tcW w:w="3168" w:type="dxa"/>
          </w:tcPr>
          <w:p w14:paraId="3E9285FD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162AFFC6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0AA2FFA3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14:paraId="7FF4C39D" w14:textId="77777777" w:rsidTr="001D7C91">
        <w:tc>
          <w:tcPr>
            <w:tcW w:w="3168" w:type="dxa"/>
          </w:tcPr>
          <w:p w14:paraId="6C02EA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46EDF021" w14:textId="5A2FDE9D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Dilma Toniolli Pintarelli</w:t>
            </w:r>
          </w:p>
        </w:tc>
        <w:tc>
          <w:tcPr>
            <w:tcW w:w="2049" w:type="dxa"/>
          </w:tcPr>
          <w:p w14:paraId="3121FD07" w14:textId="2D9451ED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1D7C91" w:rsidRPr="00460867" w14:paraId="41874089" w14:textId="77777777" w:rsidTr="001D7C91">
        <w:tc>
          <w:tcPr>
            <w:tcW w:w="3168" w:type="dxa"/>
          </w:tcPr>
          <w:p w14:paraId="6C0168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0D15CA10" w14:textId="59D15579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Shirley Vieira da Silva</w:t>
            </w:r>
          </w:p>
        </w:tc>
        <w:tc>
          <w:tcPr>
            <w:tcW w:w="2049" w:type="dxa"/>
          </w:tcPr>
          <w:p w14:paraId="17F588A1" w14:textId="77777777"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1D7C91" w:rsidRPr="00460867" w14:paraId="3F95B5AD" w14:textId="77777777" w:rsidTr="001D7C91">
        <w:tc>
          <w:tcPr>
            <w:tcW w:w="3168" w:type="dxa"/>
          </w:tcPr>
          <w:p w14:paraId="7CC39C8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77583823" w14:textId="382EF2F2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Lídia Laurindo Riello</w:t>
            </w:r>
          </w:p>
        </w:tc>
        <w:tc>
          <w:tcPr>
            <w:tcW w:w="2049" w:type="dxa"/>
          </w:tcPr>
          <w:p w14:paraId="0E6E7BF2" w14:textId="5016B2F5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1D7C91" w:rsidRPr="00460867" w14:paraId="6621E17B" w14:textId="77777777" w:rsidTr="001D7C91">
        <w:tc>
          <w:tcPr>
            <w:tcW w:w="3168" w:type="dxa"/>
          </w:tcPr>
          <w:p w14:paraId="6D67819D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14:paraId="36E46716" w14:textId="165CE69A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Liliane da Silva Laurindo Riello</w:t>
            </w:r>
          </w:p>
        </w:tc>
        <w:tc>
          <w:tcPr>
            <w:tcW w:w="2049" w:type="dxa"/>
          </w:tcPr>
          <w:p w14:paraId="735384FD" w14:textId="77777777"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1D7C91" w:rsidRPr="00460867" w14:paraId="56BE2AFA" w14:textId="77777777" w:rsidTr="001D7C91">
        <w:tc>
          <w:tcPr>
            <w:tcW w:w="3168" w:type="dxa"/>
          </w:tcPr>
          <w:p w14:paraId="3CD42A63" w14:textId="6D7884DF" w:rsidR="001D7C9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14:paraId="326AF7B9" w14:textId="47486718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Eliana Guedes de Oliveira Dias</w:t>
            </w:r>
          </w:p>
        </w:tc>
        <w:tc>
          <w:tcPr>
            <w:tcW w:w="2049" w:type="dxa"/>
          </w:tcPr>
          <w:p w14:paraId="4CAE534A" w14:textId="0264FE83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A251C1" w:rsidRPr="00460867" w14:paraId="7DB04475" w14:textId="77777777" w:rsidTr="001D7C91">
        <w:tc>
          <w:tcPr>
            <w:tcW w:w="3168" w:type="dxa"/>
          </w:tcPr>
          <w:p w14:paraId="059D74F2" w14:textId="2F4FB1FC" w:rsidR="00A251C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14:paraId="049C2D61" w14:textId="42571764" w:rsidR="00A251C1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Paula Renata Duarte Cordeio</w:t>
            </w:r>
          </w:p>
        </w:tc>
        <w:tc>
          <w:tcPr>
            <w:tcW w:w="2049" w:type="dxa"/>
          </w:tcPr>
          <w:p w14:paraId="768594F4" w14:textId="6EA44870" w:rsidR="00A251C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A251C1" w:rsidRPr="00460867" w14:paraId="374129B1" w14:textId="77777777" w:rsidTr="001D7C91">
        <w:tc>
          <w:tcPr>
            <w:tcW w:w="3168" w:type="dxa"/>
          </w:tcPr>
          <w:p w14:paraId="0D6C1A00" w14:textId="0E20824F" w:rsidR="00A251C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</w:t>
            </w:r>
            <w:r w:rsidR="007C3FF6">
              <w:rPr>
                <w:rFonts w:ascii="Times New Roman" w:hAnsi="Times New Roman" w:cs="Times New Roman"/>
                <w:bCs/>
                <w:szCs w:val="24"/>
              </w:rPr>
              <w:t>o</w:t>
            </w:r>
          </w:p>
        </w:tc>
        <w:tc>
          <w:tcPr>
            <w:tcW w:w="3503" w:type="dxa"/>
          </w:tcPr>
          <w:p w14:paraId="072E2C7F" w14:textId="3CE289DA" w:rsidR="00A251C1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Adriana Dutra Ribeiro Lorenzi</w:t>
            </w:r>
          </w:p>
        </w:tc>
        <w:tc>
          <w:tcPr>
            <w:tcW w:w="2049" w:type="dxa"/>
          </w:tcPr>
          <w:p w14:paraId="116DAAE1" w14:textId="0E5A865C" w:rsidR="00A251C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5883A4A4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D501007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383BE54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C2AF23C" w14:textId="69F66CE1" w:rsidR="001D7C91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A251C1">
        <w:rPr>
          <w:rFonts w:ascii="Times New Roman" w:hAnsi="Times New Roman"/>
          <w:b/>
          <w:color w:val="000000" w:themeColor="text1"/>
          <w:sz w:val="24"/>
          <w:szCs w:val="24"/>
        </w:rPr>
        <w:t>TÉCNICO DE ENFERMAGEM</w:t>
      </w:r>
      <w:r w:rsidR="00A251C1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1D7C91" w:rsidRPr="00460867" w14:paraId="67610830" w14:textId="77777777" w:rsidTr="009D2CC4">
        <w:tc>
          <w:tcPr>
            <w:tcW w:w="3168" w:type="dxa"/>
          </w:tcPr>
          <w:p w14:paraId="669B9101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7916CFD1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7B2F79D0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14:paraId="7A8749E2" w14:textId="77777777" w:rsidTr="009D2CC4">
        <w:tc>
          <w:tcPr>
            <w:tcW w:w="3168" w:type="dxa"/>
          </w:tcPr>
          <w:p w14:paraId="1083FB5F" w14:textId="78DE05A9" w:rsidR="001D7C9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324F2E80" w14:textId="449B7727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Jeferson Marcelo da Silva</w:t>
            </w:r>
          </w:p>
        </w:tc>
        <w:tc>
          <w:tcPr>
            <w:tcW w:w="2049" w:type="dxa"/>
          </w:tcPr>
          <w:p w14:paraId="22B7A6D0" w14:textId="61AF0F75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1D7C91" w:rsidRPr="00460867" w14:paraId="083968F8" w14:textId="77777777" w:rsidTr="009D2CC4">
        <w:tc>
          <w:tcPr>
            <w:tcW w:w="3168" w:type="dxa"/>
          </w:tcPr>
          <w:p w14:paraId="332A5884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14:paraId="7A928BB4" w14:textId="7610E705" w:rsidR="001D7C91" w:rsidRPr="002B5C3B" w:rsidRDefault="00A251C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Leonildes Maria Leite Nogueira</w:t>
            </w:r>
          </w:p>
        </w:tc>
        <w:tc>
          <w:tcPr>
            <w:tcW w:w="2049" w:type="dxa"/>
          </w:tcPr>
          <w:p w14:paraId="63066ABB" w14:textId="77777777"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7F35F866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4876347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941F85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036BB069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A251C1">
        <w:rPr>
          <w:szCs w:val="24"/>
        </w:rPr>
        <w:t>05</w:t>
      </w:r>
      <w:r>
        <w:rPr>
          <w:szCs w:val="24"/>
        </w:rPr>
        <w:t>.</w:t>
      </w:r>
      <w:r w:rsidR="00A251C1">
        <w:rPr>
          <w:szCs w:val="24"/>
        </w:rPr>
        <w:t>11</w:t>
      </w:r>
      <w:r>
        <w:rPr>
          <w:szCs w:val="24"/>
        </w:rPr>
        <w:t>.2021</w:t>
      </w: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1B6DA239" w14:textId="77777777"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57F52B5D" w14:textId="77777777"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B1F7" w14:textId="77777777" w:rsidR="00B75F5C" w:rsidRDefault="00B75F5C" w:rsidP="00B91AEF">
      <w:pPr>
        <w:spacing w:after="0" w:line="240" w:lineRule="auto"/>
      </w:pPr>
      <w:r>
        <w:separator/>
      </w:r>
    </w:p>
  </w:endnote>
  <w:endnote w:type="continuationSeparator" w:id="0">
    <w:p w14:paraId="38AB4681" w14:textId="77777777" w:rsidR="00B75F5C" w:rsidRDefault="00B75F5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384D" w14:textId="77777777" w:rsidR="00B75F5C" w:rsidRDefault="00B75F5C" w:rsidP="00B91AEF">
      <w:pPr>
        <w:spacing w:after="0" w:line="240" w:lineRule="auto"/>
      </w:pPr>
      <w:r>
        <w:separator/>
      </w:r>
    </w:p>
  </w:footnote>
  <w:footnote w:type="continuationSeparator" w:id="0">
    <w:p w14:paraId="4F2BA3A4" w14:textId="77777777" w:rsidR="00B75F5C" w:rsidRDefault="00B75F5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1736E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866BA"/>
    <w:rsid w:val="00991E37"/>
    <w:rsid w:val="009A08DE"/>
    <w:rsid w:val="009C3017"/>
    <w:rsid w:val="009F0BB5"/>
    <w:rsid w:val="009F2917"/>
    <w:rsid w:val="00A011A2"/>
    <w:rsid w:val="00A251C1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5F5C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662E"/>
    <w:rsid w:val="00E26DCC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8F4E-7E12-4603-A5CF-D4D12188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4</cp:revision>
  <cp:lastPrinted>2018-12-11T18:00:00Z</cp:lastPrinted>
  <dcterms:created xsi:type="dcterms:W3CDTF">2021-11-03T13:38:00Z</dcterms:created>
  <dcterms:modified xsi:type="dcterms:W3CDTF">2021-11-03T13:57:00Z</dcterms:modified>
</cp:coreProperties>
</file>